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502BB6E" w:rsidR="00433124" w:rsidRPr="003320BF" w:rsidRDefault="00997BF3" w:rsidP="003320BF">
      <w:pPr>
        <w:jc w:val="both"/>
        <w:rPr>
          <w:rFonts w:ascii="Calibri" w:hAnsi="Calibri" w:cs="Calibri"/>
          <w:sz w:val="22"/>
          <w:szCs w:val="22"/>
        </w:rPr>
      </w:pPr>
      <w:r w:rsidRPr="00997BF3">
        <w:rPr>
          <w:rFonts w:ascii="Calibri" w:hAnsi="Calibri" w:cs="Calibri"/>
          <w:sz w:val="22"/>
          <w:szCs w:val="22"/>
        </w:rPr>
        <w:t xml:space="preserve">Podkladem pro uzavření této smlouvy je nabídka vybraného dodavatele předložená v rámci zadávacího řízení zadávaného ve zjednodušeném podlimitním řízení na dodávky s názvem </w:t>
      </w:r>
      <w:r w:rsidR="00B7289A" w:rsidRPr="002C0377">
        <w:rPr>
          <w:rFonts w:ascii="Calibri" w:hAnsi="Calibri" w:cs="Arial"/>
          <w:b/>
          <w:bCs/>
          <w:sz w:val="22"/>
          <w:szCs w:val="22"/>
        </w:rPr>
        <w:t xml:space="preserve">Léčivý přípravek ATC skupiny </w:t>
      </w:r>
      <w:r w:rsidR="00B7289A">
        <w:rPr>
          <w:rFonts w:ascii="Calibri" w:hAnsi="Calibri" w:cs="Arial"/>
          <w:b/>
          <w:bCs/>
          <w:sz w:val="22"/>
          <w:szCs w:val="22"/>
        </w:rPr>
        <w:t>J01XD01</w:t>
      </w:r>
      <w:r w:rsidR="00B7289A" w:rsidRPr="002C0377">
        <w:rPr>
          <w:rFonts w:ascii="Calibri" w:hAnsi="Calibri" w:cs="Arial"/>
          <w:b/>
          <w:bCs/>
          <w:sz w:val="22"/>
          <w:szCs w:val="22"/>
        </w:rPr>
        <w:t xml:space="preserve"> s účinnou látkou </w:t>
      </w:r>
      <w:r w:rsidR="00B7289A">
        <w:rPr>
          <w:rFonts w:ascii="Calibri" w:hAnsi="Calibri" w:cs="Arial"/>
          <w:b/>
          <w:bCs/>
          <w:sz w:val="22"/>
          <w:szCs w:val="22"/>
        </w:rPr>
        <w:t>METRONIDAZOL</w:t>
      </w:r>
      <w:r w:rsidRPr="00997BF3">
        <w:rPr>
          <w:rFonts w:ascii="Calibri" w:hAnsi="Calibri" w:cs="Calibri"/>
          <w:sz w:val="22"/>
          <w:szCs w:val="22"/>
        </w:rPr>
        <w:t xml:space="preserve"> (dále jen „veřejná zakázka“) realizovaného v souladu se zákonem č. 134/2016 Sb., o zadávání veřejných zakázek, ve znění pozdějších předpisů. </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26B395B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B7289A">
        <w:rPr>
          <w:rFonts w:ascii="Calibri" w:hAnsi="Calibri" w:cs="Calibri"/>
          <w:b/>
          <w:bCs/>
          <w:sz w:val="22"/>
          <w:szCs w:val="22"/>
        </w:rPr>
        <w:t>METRONIDAZOL</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681F9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681F9E">
        <w:rPr>
          <w:rFonts w:ascii="Calibri" w:hAnsi="Calibri" w:cs="Calibri"/>
          <w:sz w:val="22"/>
          <w:szCs w:val="22"/>
        </w:rPr>
        <w:t>Místem dodání zboží specifikovaného v čl. 1 j</w:t>
      </w:r>
      <w:r w:rsidR="00186540" w:rsidRPr="00681F9E">
        <w:rPr>
          <w:rFonts w:ascii="Calibri" w:hAnsi="Calibri" w:cs="Calibri"/>
          <w:sz w:val="22"/>
          <w:szCs w:val="22"/>
        </w:rPr>
        <w:t>sou</w:t>
      </w:r>
      <w:r w:rsidR="00645BB4" w:rsidRPr="00681F9E">
        <w:rPr>
          <w:rFonts w:ascii="Calibri" w:hAnsi="Calibri" w:cs="Calibri"/>
          <w:sz w:val="22"/>
          <w:szCs w:val="22"/>
        </w:rPr>
        <w:t xml:space="preserve"> nemocniční lékárn</w:t>
      </w:r>
      <w:r w:rsidR="00186540" w:rsidRPr="00681F9E">
        <w:rPr>
          <w:rFonts w:ascii="Calibri" w:hAnsi="Calibri" w:cs="Calibri"/>
          <w:sz w:val="22"/>
          <w:szCs w:val="22"/>
        </w:rPr>
        <w:t>y</w:t>
      </w:r>
      <w:r w:rsidR="00645BB4" w:rsidRPr="00681F9E">
        <w:rPr>
          <w:rFonts w:ascii="Calibri" w:hAnsi="Calibri" w:cs="Calibri"/>
          <w:sz w:val="22"/>
          <w:szCs w:val="22"/>
        </w:rPr>
        <w:t xml:space="preserve"> kupujícího:</w:t>
      </w:r>
    </w:p>
    <w:p w14:paraId="728ABCA6" w14:textId="236D0DFA" w:rsidR="00D96513" w:rsidRPr="00681F9E" w:rsidRDefault="00D96513" w:rsidP="00AC1CA0">
      <w:pPr>
        <w:pStyle w:val="Odstavecseseznamem"/>
        <w:numPr>
          <w:ilvl w:val="0"/>
          <w:numId w:val="21"/>
        </w:numPr>
        <w:ind w:firstLine="273"/>
        <w:jc w:val="both"/>
        <w:rPr>
          <w:rFonts w:ascii="Calibri" w:hAnsi="Calibri"/>
          <w:bCs/>
          <w:szCs w:val="22"/>
        </w:rPr>
      </w:pPr>
      <w:r w:rsidRPr="00681F9E">
        <w:rPr>
          <w:rFonts w:ascii="Calibri" w:hAnsi="Calibri"/>
          <w:b/>
          <w:szCs w:val="22"/>
        </w:rPr>
        <w:t>Pardubická nemocnice</w:t>
      </w:r>
      <w:r w:rsidRPr="00681F9E">
        <w:rPr>
          <w:rFonts w:ascii="Calibri" w:hAnsi="Calibri"/>
          <w:bCs/>
          <w:szCs w:val="22"/>
        </w:rPr>
        <w:t>, Kyjevská 44, 532 03 Pardubice</w:t>
      </w:r>
    </w:p>
    <w:p w14:paraId="79ADD3C3" w14:textId="738F387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Chrudimská nemocnice</w:t>
      </w:r>
      <w:r w:rsidRPr="00681F9E">
        <w:rPr>
          <w:rFonts w:ascii="Calibri" w:eastAsia="Calibri" w:hAnsi="Calibri"/>
          <w:szCs w:val="22"/>
        </w:rPr>
        <w:t>, Václavská 570, 537 27 Chrudim</w:t>
      </w:r>
    </w:p>
    <w:p w14:paraId="1CA1E1C5" w14:textId="58751640" w:rsidR="00186540" w:rsidRPr="00681F9E" w:rsidRDefault="00186540"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Orlickoústecká nemocnice</w:t>
      </w:r>
      <w:r w:rsidRPr="00681F9E">
        <w:rPr>
          <w:rFonts w:ascii="Calibri" w:eastAsia="Calibri" w:hAnsi="Calibri"/>
          <w:szCs w:val="22"/>
        </w:rPr>
        <w:t>, Československé armády 1076, 562 18 Ústí nad Orlicí</w:t>
      </w:r>
    </w:p>
    <w:p w14:paraId="1AE3D7BD" w14:textId="53160A19" w:rsidR="00186540" w:rsidRPr="00681F9E" w:rsidRDefault="00186540" w:rsidP="00AC1CA0">
      <w:pPr>
        <w:pStyle w:val="Odstavecseseznamem"/>
        <w:numPr>
          <w:ilvl w:val="0"/>
          <w:numId w:val="21"/>
        </w:numPr>
        <w:ind w:firstLine="273"/>
        <w:rPr>
          <w:rFonts w:ascii="Calibri" w:hAnsi="Calibri"/>
          <w:szCs w:val="22"/>
        </w:rPr>
      </w:pPr>
      <w:r w:rsidRPr="00681F9E">
        <w:rPr>
          <w:rFonts w:ascii="Calibri" w:hAnsi="Calibri"/>
          <w:b/>
          <w:szCs w:val="22"/>
        </w:rPr>
        <w:t>Svitavská nemocnice</w:t>
      </w:r>
      <w:r w:rsidRPr="00681F9E">
        <w:rPr>
          <w:rFonts w:ascii="Calibri" w:hAnsi="Calibri"/>
          <w:szCs w:val="22"/>
        </w:rPr>
        <w:t xml:space="preserve">, Kollárova </w:t>
      </w:r>
      <w:r w:rsidR="005370F5" w:rsidRPr="00681F9E">
        <w:rPr>
          <w:rFonts w:ascii="Calibri" w:hAnsi="Calibri"/>
          <w:szCs w:val="22"/>
        </w:rPr>
        <w:t>2070/22</w:t>
      </w:r>
      <w:r w:rsidRPr="00681F9E">
        <w:rPr>
          <w:rFonts w:ascii="Calibri" w:hAnsi="Calibri"/>
          <w:szCs w:val="22"/>
        </w:rPr>
        <w:t>, 568 25 Svitavy</w:t>
      </w:r>
    </w:p>
    <w:p w14:paraId="3394CC91" w14:textId="0B326224" w:rsidR="00BE64AC" w:rsidRPr="00681F9E" w:rsidRDefault="00BE64AC" w:rsidP="00AC1CA0">
      <w:pPr>
        <w:pStyle w:val="Odstavecseseznamem"/>
        <w:numPr>
          <w:ilvl w:val="0"/>
          <w:numId w:val="21"/>
        </w:numPr>
        <w:ind w:firstLine="273"/>
        <w:jc w:val="both"/>
        <w:rPr>
          <w:rFonts w:ascii="Calibri" w:eastAsia="Calibri" w:hAnsi="Calibri"/>
          <w:szCs w:val="22"/>
        </w:rPr>
      </w:pPr>
      <w:r w:rsidRPr="00681F9E">
        <w:rPr>
          <w:rFonts w:ascii="Calibri" w:eastAsia="Calibri" w:hAnsi="Calibri"/>
          <w:b/>
          <w:szCs w:val="22"/>
        </w:rPr>
        <w:t>Litomyšlská nemocnice</w:t>
      </w:r>
      <w:r w:rsidRPr="00681F9E">
        <w:rPr>
          <w:rFonts w:ascii="Calibri" w:eastAsia="Calibri" w:hAnsi="Calibri"/>
          <w:szCs w:val="22"/>
        </w:rPr>
        <w:t>, J. E. Purkyně 652, 570 14 Litomyšl</w:t>
      </w:r>
    </w:p>
    <w:p w14:paraId="64CEB9C1" w14:textId="21875D2D" w:rsidR="0090742B" w:rsidRPr="00681F9E" w:rsidRDefault="00A6648D" w:rsidP="00D67A3D">
      <w:pPr>
        <w:spacing w:before="240"/>
        <w:ind w:left="709" w:hanging="709"/>
        <w:jc w:val="both"/>
        <w:rPr>
          <w:rFonts w:ascii="Calibri" w:hAnsi="Calibri" w:cs="Calibri"/>
          <w:sz w:val="22"/>
          <w:szCs w:val="22"/>
        </w:rPr>
      </w:pPr>
      <w:r w:rsidRPr="00681F9E">
        <w:rPr>
          <w:rFonts w:ascii="Calibri" w:hAnsi="Calibri" w:cs="Calibri"/>
          <w:b/>
          <w:sz w:val="22"/>
          <w:szCs w:val="22"/>
        </w:rPr>
        <w:t>2.2</w:t>
      </w:r>
      <w:r w:rsidR="00CD171D" w:rsidRPr="00681F9E">
        <w:rPr>
          <w:rFonts w:ascii="Calibri" w:hAnsi="Calibri" w:cs="Calibri"/>
          <w:sz w:val="22"/>
          <w:szCs w:val="22"/>
        </w:rPr>
        <w:tab/>
        <w:t>Prodávající je povinen dod</w:t>
      </w:r>
      <w:r w:rsidR="00372823" w:rsidRPr="00681F9E">
        <w:rPr>
          <w:rFonts w:ascii="Calibri" w:hAnsi="Calibri" w:cs="Calibri"/>
          <w:sz w:val="22"/>
          <w:szCs w:val="22"/>
        </w:rPr>
        <w:t>ávat</w:t>
      </w:r>
      <w:r w:rsidR="00CD171D" w:rsidRPr="00681F9E">
        <w:rPr>
          <w:rFonts w:ascii="Calibri" w:hAnsi="Calibri" w:cs="Calibri"/>
          <w:sz w:val="22"/>
          <w:szCs w:val="22"/>
        </w:rPr>
        <w:t xml:space="preserve"> kupujícímu zboží </w:t>
      </w:r>
      <w:r w:rsidR="00F07C7F" w:rsidRPr="00681F9E">
        <w:rPr>
          <w:rFonts w:ascii="Calibri" w:hAnsi="Calibri" w:cs="Calibri"/>
          <w:sz w:val="22"/>
          <w:szCs w:val="22"/>
        </w:rPr>
        <w:t>specifikované</w:t>
      </w:r>
      <w:r w:rsidR="00372823" w:rsidRPr="00681F9E">
        <w:rPr>
          <w:rFonts w:ascii="Calibri" w:hAnsi="Calibri" w:cs="Calibri"/>
          <w:sz w:val="22"/>
          <w:szCs w:val="22"/>
        </w:rPr>
        <w:t xml:space="preserve"> v </w:t>
      </w:r>
      <w:r w:rsidR="00363B10" w:rsidRPr="00681F9E">
        <w:rPr>
          <w:rFonts w:ascii="Calibri" w:hAnsi="Calibri" w:cs="Calibri"/>
          <w:sz w:val="22"/>
          <w:szCs w:val="22"/>
        </w:rPr>
        <w:t>p</w:t>
      </w:r>
      <w:r w:rsidR="00372823" w:rsidRPr="00681F9E">
        <w:rPr>
          <w:rFonts w:ascii="Calibri" w:hAnsi="Calibri" w:cs="Calibri"/>
          <w:sz w:val="22"/>
          <w:szCs w:val="22"/>
        </w:rPr>
        <w:t xml:space="preserve">říloze č. 1 </w:t>
      </w:r>
      <w:r w:rsidR="00363B10" w:rsidRPr="00681F9E">
        <w:rPr>
          <w:rFonts w:ascii="Calibri" w:hAnsi="Calibri" w:cs="Calibri"/>
          <w:sz w:val="22"/>
          <w:szCs w:val="22"/>
        </w:rPr>
        <w:t>této smlouvy</w:t>
      </w:r>
      <w:r w:rsidR="00372823" w:rsidRPr="00681F9E">
        <w:rPr>
          <w:rFonts w:ascii="Calibri" w:hAnsi="Calibri" w:cs="Calibri"/>
          <w:sz w:val="22"/>
          <w:szCs w:val="22"/>
        </w:rPr>
        <w:t xml:space="preserve"> </w:t>
      </w:r>
      <w:r w:rsidR="00A47F7F" w:rsidRPr="00681F9E">
        <w:rPr>
          <w:rFonts w:ascii="Calibri" w:hAnsi="Calibri" w:cs="Calibri"/>
          <w:sz w:val="22"/>
          <w:szCs w:val="22"/>
        </w:rPr>
        <w:t xml:space="preserve">průběžně dle aktuálních provozních potřeb kupujícího, </w:t>
      </w:r>
      <w:bookmarkStart w:id="0" w:name="_Hlk109636875"/>
      <w:r w:rsidR="00E70C67" w:rsidRPr="00681F9E">
        <w:rPr>
          <w:rFonts w:ascii="Calibri" w:hAnsi="Calibri" w:cs="Calibri"/>
          <w:sz w:val="22"/>
          <w:szCs w:val="22"/>
        </w:rPr>
        <w:t>na základě dílčích objednávek vystavených kupujícím,</w:t>
      </w:r>
      <w:bookmarkEnd w:id="0"/>
      <w:r w:rsidR="00E70C67" w:rsidRPr="00681F9E">
        <w:rPr>
          <w:rFonts w:ascii="Calibri" w:hAnsi="Calibri" w:cs="Calibri"/>
          <w:sz w:val="22"/>
          <w:szCs w:val="22"/>
        </w:rPr>
        <w:t xml:space="preserve"> </w:t>
      </w:r>
      <w:r w:rsidR="00A47F7F" w:rsidRPr="00681F9E">
        <w:rPr>
          <w:rFonts w:ascii="Calibri" w:hAnsi="Calibri" w:cs="Calibri"/>
          <w:sz w:val="22"/>
          <w:szCs w:val="22"/>
        </w:rPr>
        <w:t xml:space="preserve">a to </w:t>
      </w:r>
      <w:r w:rsidR="00372823" w:rsidRPr="00681F9E">
        <w:rPr>
          <w:rFonts w:ascii="Calibri" w:hAnsi="Calibri" w:cs="Calibri"/>
          <w:sz w:val="22"/>
          <w:szCs w:val="22"/>
        </w:rPr>
        <w:t xml:space="preserve">po dobu </w:t>
      </w:r>
      <w:r w:rsidR="00690D0E" w:rsidRPr="00681F9E">
        <w:rPr>
          <w:rFonts w:ascii="Calibri" w:hAnsi="Calibri" w:cs="Calibri"/>
          <w:sz w:val="22"/>
          <w:szCs w:val="22"/>
        </w:rPr>
        <w:t xml:space="preserve">dvou let </w:t>
      </w:r>
      <w:r w:rsidR="004B22CD" w:rsidRPr="00681F9E">
        <w:rPr>
          <w:rFonts w:ascii="Calibri" w:hAnsi="Calibri" w:cs="Calibri"/>
          <w:sz w:val="22"/>
          <w:szCs w:val="22"/>
        </w:rPr>
        <w:t xml:space="preserve">od </w:t>
      </w:r>
      <w:r w:rsidR="00CD171D" w:rsidRPr="00681F9E">
        <w:rPr>
          <w:rFonts w:ascii="Calibri" w:hAnsi="Calibri" w:cs="Calibri"/>
          <w:sz w:val="22"/>
          <w:szCs w:val="22"/>
        </w:rPr>
        <w:t>nabytí účinnosti této smlouvy.</w:t>
      </w:r>
      <w:r w:rsidR="00015F6D" w:rsidRPr="00681F9E">
        <w:rPr>
          <w:rFonts w:ascii="Calibri" w:hAnsi="Calibri" w:cs="Calibri"/>
          <w:sz w:val="22"/>
          <w:szCs w:val="22"/>
        </w:rPr>
        <w:t xml:space="preserve"> </w:t>
      </w:r>
    </w:p>
    <w:p w14:paraId="2570548B" w14:textId="7A43B690" w:rsidR="00787886" w:rsidRPr="00681F9E" w:rsidRDefault="0090742B" w:rsidP="00E36031">
      <w:pPr>
        <w:ind w:left="709" w:hanging="709"/>
        <w:jc w:val="both"/>
        <w:rPr>
          <w:rFonts w:ascii="Calibri" w:hAnsi="Calibri" w:cs="Calibri"/>
          <w:b/>
          <w:bCs/>
          <w:sz w:val="22"/>
          <w:szCs w:val="22"/>
        </w:rPr>
      </w:pPr>
      <w:r w:rsidRPr="00681F9E">
        <w:rPr>
          <w:rFonts w:ascii="Calibri" w:hAnsi="Calibri" w:cs="Calibri"/>
          <w:b/>
          <w:sz w:val="22"/>
          <w:szCs w:val="22"/>
        </w:rPr>
        <w:t>2.3</w:t>
      </w:r>
      <w:r w:rsidRPr="00681F9E">
        <w:rPr>
          <w:rFonts w:ascii="Calibri" w:hAnsi="Calibri" w:cs="Calibri"/>
          <w:sz w:val="22"/>
          <w:szCs w:val="22"/>
        </w:rPr>
        <w:tab/>
      </w:r>
      <w:r w:rsidR="00986E63" w:rsidRPr="00681F9E">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681F9E" w:rsidRDefault="002137F3" w:rsidP="00C21D94">
      <w:pPr>
        <w:ind w:left="709" w:hanging="709"/>
        <w:jc w:val="both"/>
        <w:rPr>
          <w:rFonts w:ascii="Calibri" w:hAnsi="Calibri" w:cs="Calibri"/>
          <w:szCs w:val="22"/>
        </w:rPr>
      </w:pPr>
      <w:r w:rsidRPr="00681F9E">
        <w:rPr>
          <w:rFonts w:ascii="Calibri" w:hAnsi="Calibri" w:cs="Calibri"/>
          <w:b/>
          <w:sz w:val="22"/>
          <w:szCs w:val="22"/>
        </w:rPr>
        <w:t>2.4</w:t>
      </w:r>
      <w:r w:rsidRPr="00681F9E">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60A67"/>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E016F"/>
    <w:rsid w:val="002E0EBA"/>
    <w:rsid w:val="003039ED"/>
    <w:rsid w:val="0030471B"/>
    <w:rsid w:val="00312BAF"/>
    <w:rsid w:val="00315171"/>
    <w:rsid w:val="00323DA3"/>
    <w:rsid w:val="00326A90"/>
    <w:rsid w:val="003320BF"/>
    <w:rsid w:val="00336A0D"/>
    <w:rsid w:val="00343FBE"/>
    <w:rsid w:val="00345638"/>
    <w:rsid w:val="00363B10"/>
    <w:rsid w:val="003646A5"/>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1F9E"/>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3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C3122"/>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3D56"/>
    <w:rsid w:val="00975A2B"/>
    <w:rsid w:val="00984311"/>
    <w:rsid w:val="00986E63"/>
    <w:rsid w:val="00991E2E"/>
    <w:rsid w:val="009940AA"/>
    <w:rsid w:val="0099587F"/>
    <w:rsid w:val="00997989"/>
    <w:rsid w:val="00997BF3"/>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289A"/>
    <w:rsid w:val="00B7377A"/>
    <w:rsid w:val="00B8223A"/>
    <w:rsid w:val="00BA12C2"/>
    <w:rsid w:val="00BA57EC"/>
    <w:rsid w:val="00BB3965"/>
    <w:rsid w:val="00BB6BA8"/>
    <w:rsid w:val="00BC054F"/>
    <w:rsid w:val="00BD127F"/>
    <w:rsid w:val="00BD15CD"/>
    <w:rsid w:val="00BE2A68"/>
    <w:rsid w:val="00BE4A74"/>
    <w:rsid w:val="00BE64AC"/>
    <w:rsid w:val="00C161A7"/>
    <w:rsid w:val="00C21D94"/>
    <w:rsid w:val="00C33878"/>
    <w:rsid w:val="00C35FA1"/>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14485"/>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023F"/>
    <w:rsid w:val="00F07C7F"/>
    <w:rsid w:val="00F11E2D"/>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3363</Words>
  <Characters>19842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2024-10-08T12:51:00Z</dcterms:created>
  <dcterms:modified xsi:type="dcterms:W3CDTF">2024-10-08T12:58:00Z</dcterms:modified>
</cp:coreProperties>
</file>